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书名：公民文化：五个国家的政治态度和民主制</w:t>
      </w:r>
    </w:p>
    <w:p>
      <w:r>
        <w:t>作者：（美）阿尔蒙德（Almond，G.A.），维u3000巴（Verba，S.）著；徐湘林等译</w:t>
      </w:r>
    </w:p>
    <w:p>
      <w:r>
        <w:t>出版社：北京：华夏出版社</w:t>
      </w:r>
    </w:p>
    <w:p>
      <w:r>
        <w:t>出版日期：1989.04</w:t>
      </w:r>
    </w:p>
    <w:p>
      <w:r>
        <w:t>总页数：610</w:t>
      </w:r>
    </w:p>
    <w:p>
      <w:r>
        <w:t>更多请访问教客网: www.jiaokey.com</w:t>
      </w:r>
    </w:p>
    <w:p>
      <w:r>
        <w:t>公民文化：五个国家的政治态度和民主制 评论地址：https://www.jiaokey.com/book/detail/10848356.html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