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沉沦与拯救  克尔凯戈尔的精神哲学研究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沉沦与拯救  克尔凯戈尔的精神哲学研究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本书出售、求购地址：https://www.jiaokey.com/book/detail/10848205.html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关键词搜索：https://www.jiaokey.com/tag/沉沦与拯救  克尔凯戈尔的精神哲学研究.html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