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书名：小课堂·大语文·立体化  走进《语文课程标准》</w:t>
      </w:r>
    </w:p>
    <w:p>
      <w:r>
        <w:t>作者：邢岩梅编著</w:t>
      </w:r>
    </w:p>
    <w:p>
      <w:r>
        <w:t>出版社：济南：山东教育出版社</w:t>
      </w:r>
    </w:p>
    <w:p>
      <w:r>
        <w:t>出版日期：2002.06</w:t>
      </w:r>
    </w:p>
    <w:p>
      <w:r>
        <w:t>总页数：357</w:t>
      </w:r>
    </w:p>
    <w:p>
      <w:r>
        <w:t>更多请访问教客网: www.jiaokey.com</w:t>
      </w:r>
    </w:p>
    <w:p>
      <w:r>
        <w:t>小课堂·大语文·立体化  走进《语文课程标准》 评论地址：https://www.jiaokey.com/book/detail/10847289.html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