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书名：无线与移动网络结构</w:t>
      </w:r>
    </w:p>
    <w:p>
      <w:r>
        <w:t>作者：Yi-Bing Lin，（美）Imrich Chlamtac著；方旭明等译</w:t>
      </w:r>
    </w:p>
    <w:p>
      <w:r>
        <w:t>出版社：北京：人民邮电出版社</w:t>
      </w:r>
    </w:p>
    <w:p>
      <w:r>
        <w:t>出版日期：2002.05</w:t>
      </w:r>
    </w:p>
    <w:p>
      <w:r>
        <w:t>总页数：392</w:t>
      </w:r>
    </w:p>
    <w:p>
      <w:r>
        <w:t>更多请访问教客网: www.jiaokey.com</w:t>
      </w:r>
    </w:p>
    <w:p>
      <w:r>
        <w:t>无线与移动网络结构 评论地址：https://www.jiaokey.com/book/detail/10844228.html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