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《发散·收敛·整合》初三英语  双色版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《发散·收敛·整合》初三英语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本书出售、求购地址：https://www.jiaokey.com/book/detail/10842005.html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关键词搜索：https://www.jiaokey.com/tag/《发散·收敛·整合》初三英语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