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书名：香蕉为什么是弯的  孩子们经常问的100个有趣的问题及其答案</w:t>
      </w:r>
    </w:p>
    <w:p>
      <w:r>
        <w:t>作者：（德）马蒂亚斯·米勒-米夏埃利斯（Matthias Jorg Muller-Michaelis）著；王浣倩译</w:t>
      </w:r>
    </w:p>
    <w:p>
      <w:r>
        <w:t>出版社：北京：新华出版社</w:t>
      </w:r>
    </w:p>
    <w:p>
      <w:r>
        <w:t>出版日期：2002.06</w:t>
      </w:r>
    </w:p>
    <w:p>
      <w:r>
        <w:t>总页数：177</w:t>
      </w:r>
    </w:p>
    <w:p>
      <w:r>
        <w:t>更多请访问教客网: www.jiaokey.com</w:t>
      </w:r>
    </w:p>
    <w:p>
      <w:r>
        <w:t>香蕉为什么是弯的  孩子们经常问的100个有趣的问题及其答案 评论地址：https://www.jiaokey.com/book/detail/10841908.html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