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把握好说话的尺度与办事的分寸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把握好说话的尺度与办事的分寸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本书出售、求购地址：https://www.jiaokey.com/book/detail/10841543.html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关键词搜索：https://www.jiaokey.com/tag/把握好说话的尺度与办事的分寸.html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