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性的报告  21世纪版性知识手册</w:t>
      </w:r>
    </w:p>
    <w:p>
      <w:r>
        <w:rPr>
          <w:rFonts w:ascii="宋体" w:hAnsi="宋体" w:eastAsia="宋体"/>
          <w:sz w:val="24"/>
        </w:rPr>
        <w:t>阮芳赋著（美国奥克兰美洲中国文化医药大学）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性的报告  21世纪版性知识手册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阮芳赋著（美国奥克兰美洲中国文化医药大学）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本书出售、求购地址：https://www.jiaokey.com/book/detail/10841516.html</w:t>
      </w:r>
    </w:p>
    <w:p>
      <w:r>
        <w:t>更多相关图书推荐：https://www.jiaokey.com</w:t>
      </w:r>
    </w:p>
    <w:p>
      <w:r>
        <w:t>阮芳赋著（美国奥克兰美洲中国文化医药大学） 其他作品：https://www.jiaokey.com/tag/阮芳赋著（美国奥克兰美洲中国文化医药大学）.html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关键词搜索：https://www.jiaokey.com/tag/性的报告  21世纪版性知识手册.html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