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书名：站长兵法  个人网站赢家方略</w:t>
      </w:r>
    </w:p>
    <w:p>
      <w:r>
        <w:t>作者：王晨昀著</w:t>
      </w:r>
    </w:p>
    <w:p>
      <w:r>
        <w:t>出版社：上海：上海远东出版社</w:t>
      </w:r>
    </w:p>
    <w:p>
      <w:r>
        <w:t>出版日期：2002.06</w:t>
      </w:r>
    </w:p>
    <w:p>
      <w:r>
        <w:t>总页数：331</w:t>
      </w:r>
    </w:p>
    <w:p>
      <w:r>
        <w:t>更多请访问教客网: www.jiaokey.com</w:t>
      </w:r>
    </w:p>
    <w:p>
      <w:r>
        <w:t>站长兵法  个人网站赢家方略 评论地址：https://www.jiaokey.com/book/detail/10841427.html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