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书名：近代文学译丛  文学原理第3部  文学发展过程</w:t>
      </w:r>
    </w:p>
    <w:p>
      <w:r>
        <w:t>作者：（苏）季摩菲耶夫著；查良铮充译</w:t>
      </w:r>
    </w:p>
    <w:p>
      <w:r>
        <w:t>出版社：平明出版社</w:t>
      </w:r>
    </w:p>
    <w:p>
      <w:r>
        <w:t>出版日期：1954.02</w:t>
      </w:r>
    </w:p>
    <w:p>
      <w:r>
        <w:t>总页数：184</w:t>
      </w:r>
    </w:p>
    <w:p>
      <w:r>
        <w:t>更多请访问教客网: www.jiaokey.com</w:t>
      </w:r>
    </w:p>
    <w:p>
      <w:r>
        <w:t>近代文学译丛  文学原理第3部  文学发展过程 评论地址：https://www.jiaokey.com/book/detail/10840962.html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