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教学参考  全国党校系统中共党史学术讨论会  专题报告和发言汇编  （上辑）</w:t>
      </w:r>
    </w:p>
    <w:p>
      <w:r>
        <w:rPr>
          <w:rFonts w:ascii="宋体" w:hAnsi="宋体" w:eastAsia="宋体"/>
          <w:sz w:val="24"/>
        </w:rPr>
        <w:t>中共安徽省委党校图书资料室编印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教学参考  全国党校系统中共党史学术讨论会  专题报告和发言汇编  （上辑）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中共安徽省委党校图书资料室编印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本书出售、求购地址：https://www.jiaokey.com/book/detail/10840114.html</w:t>
      </w:r>
    </w:p>
    <w:p>
      <w:r>
        <w:t>更多相关图书推荐：https://www.jiaokey.com</w:t>
      </w:r>
    </w:p>
    <w:p>
      <w:r>
        <w:t>中共安徽省委党校图书资料室编印 其他作品：https://www.jiaokey.com/tag/中共安徽省委党校图书资料室编印.html</w:t>
      </w:r>
    </w:p>
    <w:p>
      <w:r>
        <w:t>关键词搜索：https://www.jiaokey.com/tag/教学参考  全国党校系统中共党史学术讨论会  专题报告和发言汇编  （上辑）.html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