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书名：香港法律问题资料选编</w:t>
      </w:r>
    </w:p>
    <w:p>
      <w:r>
        <w:t>作者：庄金锋，颜世晖等</w:t>
      </w:r>
    </w:p>
    <w:p>
      <w:r>
        <w:t>出版社：上海大学法律系</w:t>
      </w:r>
    </w:p>
    <w:p>
      <w:r>
        <w:t>出版日期：1986</w:t>
      </w:r>
    </w:p>
    <w:p>
      <w:r>
        <w:t>总页数：471</w:t>
      </w:r>
    </w:p>
    <w:p>
      <w:r>
        <w:t>更多请访问教客网: www.jiaokey.com</w:t>
      </w:r>
    </w:p>
    <w:p>
      <w:r>
        <w:t>香港法律问题资料选编 评论地址：https://www.jiaokey.com/book/detail/10838871.html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