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书名：《东欧国家社会主义建设问题》资料之十  罗马尼亚政治经济体制改革大事记  （1944-1985年）</w:t>
      </w:r>
    </w:p>
    <w:p>
      <w:r>
        <w:t>作者：中国社会科学院苏联东欧研究所</w:t>
      </w:r>
    </w:p>
    <w:p>
      <w:r>
        <w:t>出版社：</w:t>
      </w:r>
    </w:p>
    <w:p>
      <w:r>
        <w:t>出版日期：1985年06月</w:t>
      </w:r>
    </w:p>
    <w:p>
      <w:r>
        <w:t>总页数：93</w:t>
      </w:r>
    </w:p>
    <w:p>
      <w:r>
        <w:t>更多请访问教客网: www.jiaokey.com</w:t>
      </w:r>
    </w:p>
    <w:p>
      <w:r>
        <w:t>《东欧国家社会主义建设问题》资料之十  罗马尼亚政治经济体制改革大事记  （1944-1985年） 评论地址：https://www.jiaokey.com/book/detail/10838539.html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