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书名：“七七事变”的前前后后</w:t>
      </w:r>
    </w:p>
    <w:p>
      <w:r>
        <w:t>作者：李惠兰，明道广主编；中国人民抗日战争纪念馆编</w:t>
      </w:r>
    </w:p>
    <w:p>
      <w:r>
        <w:t>出版社：天津：天津人民出版社</w:t>
      </w:r>
    </w:p>
    <w:p>
      <w:r>
        <w:t>出版日期：1997.06</w:t>
      </w:r>
    </w:p>
    <w:p>
      <w:r>
        <w:t>总页数：344</w:t>
      </w:r>
    </w:p>
    <w:p>
      <w:r>
        <w:t>更多请访问教客网: www.jiaokey.com</w:t>
      </w:r>
    </w:p>
    <w:p>
      <w:r>
        <w:t>“七七事变”的前前后后 评论地址：https://www.jiaokey.com/book/detail/10838052.html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