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书名：中国古代写作理论</w:t>
      </w:r>
    </w:p>
    <w:p>
      <w:r>
        <w:t>作者：张声怡，刘九洲编</w:t>
      </w:r>
    </w:p>
    <w:p>
      <w:r>
        <w:t>出版社：华中工学院出版社</w:t>
      </w:r>
    </w:p>
    <w:p>
      <w:r>
        <w:t>出版日期：1985.10</w:t>
      </w:r>
    </w:p>
    <w:p>
      <w:r>
        <w:t>总页数：509</w:t>
      </w:r>
    </w:p>
    <w:p>
      <w:r>
        <w:t>更多请访问教客网: www.jiaokey.com</w:t>
      </w:r>
    </w:p>
    <w:p>
      <w:r>
        <w:t>中国古代写作理论 评论地址：https://www.jiaokey.com/book/detail/10837751.html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