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书名：落英缤纷沃中华-周恩来逸事</w:t>
      </w:r>
    </w:p>
    <w:p>
      <w:r>
        <w:t>作者：秦九凤编著</w:t>
      </w:r>
    </w:p>
    <w:p>
      <w:r>
        <w:t>出版社：北京：中央文献出版社</w:t>
      </w:r>
    </w:p>
    <w:p>
      <w:r>
        <w:t>出版日期：2001.06</w:t>
      </w:r>
    </w:p>
    <w:p>
      <w:r>
        <w:t>总页数：277</w:t>
      </w:r>
    </w:p>
    <w:p>
      <w:r>
        <w:t>更多请访问教客网: www.jiaokey.com</w:t>
      </w:r>
    </w:p>
    <w:p>
      <w:r>
        <w:t>落英缤纷沃中华-周恩来逸事 评论地址：https://www.jiaokey.com/book/detail/10837033.html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