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书名：把反腐败作为重大政治任务抓紧抓好</w:t>
      </w:r>
    </w:p>
    <w:p>
      <w:r>
        <w:t>作者：郑科扬，李红锋主编</w:t>
      </w:r>
    </w:p>
    <w:p>
      <w:r>
        <w:t>出版社：北京：中共党史出版社</w:t>
      </w:r>
    </w:p>
    <w:p>
      <w:r>
        <w:t>出版日期：1993.11</w:t>
      </w:r>
    </w:p>
    <w:p>
      <w:r>
        <w:t>总页数：195</w:t>
      </w:r>
    </w:p>
    <w:p>
      <w:r>
        <w:t>更多请访问教客网: www.jiaokey.com</w:t>
      </w:r>
    </w:p>
    <w:p>
      <w:r>
        <w:t>把反腐败作为重大政治任务抓紧抓好 评论地址：https://www.jiaokey.com/book/detail/10836448.html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