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  教学大纲</w:t>
      </w:r>
    </w:p>
    <w:p>
      <w:r>
        <w:t>作者：全国综合大学外国哲学教学研究会</w:t>
      </w:r>
    </w:p>
    <w:p>
      <w:r>
        <w:t>出版社：</w:t>
      </w:r>
    </w:p>
    <w:p>
      <w:r>
        <w:t>出版日期：1980.04</w:t>
      </w:r>
    </w:p>
    <w:p>
      <w:r>
        <w:t>总页数：118</w:t>
      </w:r>
    </w:p>
    <w:p>
      <w:r>
        <w:t>更多请访问教客网: www.jiaokey.com</w:t>
      </w:r>
    </w:p>
    <w:p>
      <w:r>
        <w:t>西方哲学史  教学大纲 评论地址：https://www.jiaokey.com/book/detail/10835895.html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