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书名：古今同形词语例释</w:t>
      </w:r>
    </w:p>
    <w:p>
      <w:r>
        <w:t>作者：王克仲，房聚棉编著</w:t>
      </w:r>
    </w:p>
    <w:p>
      <w:r>
        <w:t>出版社：哈尔滨：黑龙江人民出版社</w:t>
      </w:r>
    </w:p>
    <w:p>
      <w:r>
        <w:t>出版日期：1983.05</w:t>
      </w:r>
    </w:p>
    <w:p>
      <w:r>
        <w:t>总页数：200</w:t>
      </w:r>
    </w:p>
    <w:p>
      <w:r>
        <w:t>更多请访问教客网: www.jiaokey.com</w:t>
      </w:r>
    </w:p>
    <w:p>
      <w:r>
        <w:t>古今同形词语例释 评论地址：https://www.jiaokey.com/book/detail/10835775.html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