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书名：怎样写英文本涉外经济合同</w:t>
      </w:r>
    </w:p>
    <w:p>
      <w:r>
        <w:t>作者：刘敢生，苑秩伦编著</w:t>
      </w:r>
    </w:p>
    <w:p>
      <w:r>
        <w:t>出版社：武汉：华中理工大学出版社</w:t>
      </w:r>
    </w:p>
    <w:p>
      <w:r>
        <w:t>出版日期：1991.07</w:t>
      </w:r>
    </w:p>
    <w:p>
      <w:r>
        <w:t>总页数：307</w:t>
      </w:r>
    </w:p>
    <w:p>
      <w:r>
        <w:t>更多请访问教客网: www.jiaokey.com</w:t>
      </w:r>
    </w:p>
    <w:p>
      <w:r>
        <w:t>怎样写英文本涉外经济合同 评论地址：https://www.jiaokey.com/book/detail/10834132.html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