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书名：新编微型计算机绘图及其程序设计</w:t>
      </w:r>
    </w:p>
    <w:p>
      <w:r>
        <w:t>作者：杨钟藩，杨战编著</w:t>
      </w:r>
    </w:p>
    <w:p>
      <w:r>
        <w:t>出版社：北京：中国物资出版社</w:t>
      </w:r>
    </w:p>
    <w:p>
      <w:r>
        <w:t>出版日期：1994.07</w:t>
      </w:r>
    </w:p>
    <w:p>
      <w:r>
        <w:t>总页数：340</w:t>
      </w:r>
    </w:p>
    <w:p>
      <w:r>
        <w:t>更多请访问教客网: www.jiaokey.com</w:t>
      </w:r>
    </w:p>
    <w:p>
      <w:r>
        <w:t>新编微型计算机绘图及其程序设计 评论地址：https://www.jiaokey.com/book/detail/10833784.html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