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书名：最佳Visual LISP及VBA for AutoCAD2000程序123例</w:t>
      </w:r>
    </w:p>
    <w:p>
      <w:r>
        <w:t>作者:张光斌编著</w:t>
      </w:r>
    </w:p>
    <w:p>
      <w:r>
        <w:t>出版社:北京：北京航空航天大学出版社</w:t>
      </w:r>
    </w:p>
    <w:p>
      <w:r>
        <w:t>出版日期：1999.09</w:t>
      </w:r>
    </w:p>
    <w:p>
      <w:r>
        <w:t>总页数：313</w:t>
      </w:r>
    </w:p>
    <w:p>
      <w:r>
        <w:t>更多请访问教客网:www.jiaokey.com</w:t>
      </w:r>
    </w:p>
    <w:p>
      <w:r>
        <w:t>最佳Visual LISP及VBA for AutoCAD2000程序123例评论地址：https://www.jiaokey.com/book/detail/10833344.html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