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启宏全息码  全汉字编码输入系统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启宏全息码  全汉字编码输入系统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本书出售、求购地址：https://www.jiaokey.com/book/detail/10832763.html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关键词搜索：https://www.jiaokey.com/tag/启宏全息码  全汉字编码输入系统.html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