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书名：高功率连续CO2激光器</w:t>
      </w:r>
    </w:p>
    <w:p>
      <w:r>
        <w:t>作者：徐启阳，王新兵编著</w:t>
      </w:r>
    </w:p>
    <w:p>
      <w:r>
        <w:t>出版社：北京：国防工业出版社</w:t>
      </w:r>
    </w:p>
    <w:p>
      <w:r>
        <w:t>出版日期：2000.07</w:t>
      </w:r>
    </w:p>
    <w:p>
      <w:r>
        <w:t>总页数：202</w:t>
      </w:r>
    </w:p>
    <w:p>
      <w:r>
        <w:t>更多请访问教客网: www.jiaokey.com</w:t>
      </w:r>
    </w:p>
    <w:p>
      <w:r>
        <w:t>高功率连续CO2激光器 评论地址：https://www.jiaokey.com/book/detail/10831830.html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