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书名：代数学引论  上</w:t>
      </w:r>
    </w:p>
    <w:p>
      <w:r>
        <w:t>作者：（苏）柯斯特利金（Kostrikin，A.I.）著；张顺燕等译</w:t>
      </w:r>
    </w:p>
    <w:p>
      <w:r>
        <w:t>出版社：北京：高等教育出版社</w:t>
      </w:r>
    </w:p>
    <w:p>
      <w:r>
        <w:t>出版日期：1988.01</w:t>
      </w:r>
    </w:p>
    <w:p>
      <w:r>
        <w:t>总页数：291</w:t>
      </w:r>
    </w:p>
    <w:p>
      <w:r>
        <w:t>更多请访问教客网: www.jiaokey.com</w:t>
      </w:r>
    </w:p>
    <w:p>
      <w:r>
        <w:t>代数学引论  上 评论地址：https://www.jiaokey.com/book/detail/10831253.html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