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书名：WPS桌面印刷系统简明操作指南</w:t>
      </w:r>
    </w:p>
    <w:p>
      <w:r>
        <w:t>作者：修；剑等编著</w:t>
      </w:r>
    </w:p>
    <w:p>
      <w:r>
        <w:t>出版社：北京：北京航空航天大学出版社</w:t>
      </w:r>
    </w:p>
    <w:p>
      <w:r>
        <w:t>出版日期：1994.03</w:t>
      </w:r>
    </w:p>
    <w:p>
      <w:r>
        <w:t>总页数：139</w:t>
      </w:r>
    </w:p>
    <w:p>
      <w:r>
        <w:t>更多请访问教客网: www.jiaokey.com</w:t>
      </w:r>
    </w:p>
    <w:p>
      <w:r>
        <w:t>WPS桌面印刷系统简明操作指南 评论地址：https://www.jiaokey.com/book/detail/10830868.html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