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书名：大众文化研究</w:t>
      </w:r>
    </w:p>
    <w:p>
      <w:r>
        <w:t>作者：陆扬，王毅选编</w:t>
      </w:r>
    </w:p>
    <w:p>
      <w:r>
        <w:t>出版社：上海：上海三联书店</w:t>
      </w:r>
    </w:p>
    <w:p>
      <w:r>
        <w:t>出版日期：2001.07</w:t>
      </w:r>
    </w:p>
    <w:p>
      <w:r>
        <w:t>总页数：295</w:t>
      </w:r>
    </w:p>
    <w:p>
      <w:r>
        <w:t>更多请访问教客网: www.jiaokey.com</w:t>
      </w:r>
    </w:p>
    <w:p>
      <w:r>
        <w:t>大众文化研究 评论地址：https://www.jiaokey.com/book/detail/10827487.html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