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书名：马拉松运动</w:t>
      </w:r>
    </w:p>
    <w:p>
      <w:r>
        <w:t>作者：夏伟恩，吕红编著</w:t>
      </w:r>
    </w:p>
    <w:p>
      <w:r>
        <w:t>出版社：中国田径协会</w:t>
      </w:r>
    </w:p>
    <w:p>
      <w:r>
        <w:t>出版日期：1998.09</w:t>
      </w:r>
    </w:p>
    <w:p>
      <w:r>
        <w:t>总页数：286</w:t>
      </w:r>
    </w:p>
    <w:p>
      <w:r>
        <w:t>更多请访问教客网: www.jiaokey.com</w:t>
      </w:r>
    </w:p>
    <w:p>
      <w:r>
        <w:t>马拉松运动 评论地址：https://www.jiaokey.com/book/detail/10826785.html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