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书名：漏网喁鱼集</w:t>
      </w:r>
    </w:p>
    <w:p>
      <w:r>
        <w:t>作者：（清）柯悟迟撰；（清）陆筠撰；祁龙威校注</w:t>
      </w:r>
    </w:p>
    <w:p>
      <w:r>
        <w:t>出版社：北京：中华书局</w:t>
      </w:r>
    </w:p>
    <w:p>
      <w:r>
        <w:t>出版日期：1959.12</w:t>
      </w:r>
    </w:p>
    <w:p>
      <w:r>
        <w:t>总页数：149</w:t>
      </w:r>
    </w:p>
    <w:p>
      <w:r>
        <w:t>更多请访问教客网: www.jiaokey.com</w:t>
      </w:r>
    </w:p>
    <w:p>
      <w:r>
        <w:t>漏网喁鱼集 评论地址：https://www.jiaokey.com/book/detail/10826599.html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