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书名：静、动态数学模型的实用建模方法</w:t>
      </w:r>
    </w:p>
    <w:p>
      <w:r>
        <w:t>作者：黄俊钦著</w:t>
      </w:r>
    </w:p>
    <w:p>
      <w:r>
        <w:t>出版社：北京：机械工业出版社</w:t>
      </w:r>
    </w:p>
    <w:p>
      <w:r>
        <w:t>出版日期：1988.08</w:t>
      </w:r>
    </w:p>
    <w:p>
      <w:r>
        <w:t>总页数：426</w:t>
      </w:r>
    </w:p>
    <w:p>
      <w:r>
        <w:t>更多请访问教客网: www.jiaokey.com</w:t>
      </w:r>
    </w:p>
    <w:p>
      <w:r>
        <w:t>静、动态数学模型的实用建模方法 评论地址：https://www.jiaokey.com/book/detail/10826179.html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