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书名：国家标准机械制图应用指南</w:t>
      </w:r>
    </w:p>
    <w:p>
      <w:r>
        <w:t>作者：汪恺，陈坛群主编</w:t>
      </w:r>
    </w:p>
    <w:p>
      <w:r>
        <w:t>出版社：北京：中国标准出版社</w:t>
      </w:r>
    </w:p>
    <w:p>
      <w:r>
        <w:t>出版日期：1985.09</w:t>
      </w:r>
    </w:p>
    <w:p>
      <w:r>
        <w:t>总页数：257</w:t>
      </w:r>
    </w:p>
    <w:p>
      <w:r>
        <w:t>更多请访问教客网: www.jiaokey.com</w:t>
      </w:r>
    </w:p>
    <w:p>
      <w:r>
        <w:t>国家标准机械制图应用指南 评论地址：https://www.jiaokey.com/book/detail/10825657.html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