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印度尼西亚华人同化问题资料汇编</w:t>
      </w:r>
    </w:p>
    <w:p>
      <w:r>
        <w:rPr>
          <w:rFonts w:ascii="宋体" w:hAnsi="宋体" w:eastAsia="宋体"/>
          <w:sz w:val="24"/>
        </w:rPr>
        <w:t>周南京，陈文献，林六顺等编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印度尼西亚华人同化问题资料汇编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周南京，陈文献，林六顺等编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北京大学亚太研究中心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本书出售、求购地址：https://www.jiaokey.com/book/detail/10824286.html</w:t>
      </w:r>
    </w:p>
    <w:p>
      <w:r>
        <w:t>更多相关图书推荐：https://www.jiaokey.com</w:t>
      </w:r>
    </w:p>
    <w:p>
      <w:r>
        <w:t>周南京，陈文献，林六顺等编 其他作品：https://www.jiaokey.com/tag/周南京，陈文献，林六顺等编.html</w:t>
      </w:r>
    </w:p>
    <w:p>
      <w:r>
        <w:t>北京大学亚太研究中心 出版图书：https://www.jiaokey.com/tag/北京大学亚太研究中心.html</w:t>
      </w:r>
    </w:p>
    <w:p>
      <w:r>
        <w:t>关键词搜索：https://www.jiaokey.com/tag/印度尼西亚华人同化问题资料汇编.html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