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书名：《世界农业》丛刊  生物固氮译丛  2</w:t>
      </w:r>
    </w:p>
    <w:p>
      <w:r>
        <w:t>作者：刘中柱主编</w:t>
      </w:r>
    </w:p>
    <w:p>
      <w:r>
        <w:t>出版社：北京市：农业出版社</w:t>
      </w:r>
    </w:p>
    <w:p>
      <w:r>
        <w:t>出版日期：1982.02</w:t>
      </w:r>
    </w:p>
    <w:p>
      <w:r>
        <w:t>总页数：102</w:t>
      </w:r>
    </w:p>
    <w:p>
      <w:r>
        <w:t>更多请访问教客网: www.jiaokey.com</w:t>
      </w:r>
    </w:p>
    <w:p>
      <w:r>
        <w:t>《世界农业》丛刊  生物固氮译丛  2 评论地址：https://www.jiaokey.com/book/detail/10823588.html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