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书名：文化的冲突与共融</w:t>
      </w:r>
    </w:p>
    <w:p>
      <w:r>
        <w:t>作者：（英）理查德·D.刘易斯（Richard D.Lewis）著；关世杰主译</w:t>
      </w:r>
    </w:p>
    <w:p>
      <w:r>
        <w:t>出版社：北京：新华出版社</w:t>
      </w:r>
    </w:p>
    <w:p>
      <w:r>
        <w:t>出版日期：2002.01</w:t>
      </w:r>
    </w:p>
    <w:p>
      <w:r>
        <w:t>总页数：366</w:t>
      </w:r>
    </w:p>
    <w:p>
      <w:r>
        <w:t>更多请访问教客网: www.jiaokey.com</w:t>
      </w:r>
    </w:p>
    <w:p>
      <w:r>
        <w:t>文化的冲突与共融 评论地址：https://www.jiaokey.com/book/detail/10823218.html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