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书名：创造基于能力的企业文化</w:t>
      </w:r>
    </w:p>
    <w:p>
      <w:r>
        <w:t>作者：（美）迈克尔·茨威尔（Michael Zwell）著；王申英等译</w:t>
      </w:r>
    </w:p>
    <w:p>
      <w:r>
        <w:t>出版社：北京：华夏出版社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创造基于能力的企业文化 评论地址：https://www.jiaokey.com/book/detail/10823136.html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