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书名：王永庆创造财富的36个基本功</w:t>
      </w:r>
    </w:p>
    <w:p>
      <w:r>
        <w:t>作者：赵震波编著</w:t>
      </w:r>
    </w:p>
    <w:p>
      <w:r>
        <w:t>出版社：北京：国际文化出版公司</w:t>
      </w:r>
    </w:p>
    <w:p>
      <w:r>
        <w:t>出版日期：2002.05</w:t>
      </w:r>
    </w:p>
    <w:p>
      <w:r>
        <w:t>总页数：287</w:t>
      </w:r>
    </w:p>
    <w:p>
      <w:r>
        <w:t>更多请访问教客网: www.jiaokey.com</w:t>
      </w:r>
    </w:p>
    <w:p>
      <w:r>
        <w:t>王永庆创造财富的36个基本功 评论地址：https://www.jiaokey.com/book/detail/10822607.html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