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书名：人生关键期养生  健康活到一百岁</w:t>
      </w:r>
    </w:p>
    <w:p>
      <w:r>
        <w:t>作者：洪圣超等编著</w:t>
      </w:r>
    </w:p>
    <w:p>
      <w:r>
        <w:t>出版社：天津：天津科技翻译出版公司</w:t>
      </w:r>
    </w:p>
    <w:p>
      <w:r>
        <w:t>出版日期：2002.06</w:t>
      </w:r>
    </w:p>
    <w:p>
      <w:r>
        <w:t>总页数：255</w:t>
      </w:r>
    </w:p>
    <w:p>
      <w:r>
        <w:t>更多请访问教客网: www.jiaokey.com</w:t>
      </w:r>
    </w:p>
    <w:p>
      <w:r>
        <w:t>人生关键期养生  健康活到一百岁 评论地址：https://www.jiaokey.com/book/detail/10822512.html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