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柳传志决策联想的66金典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柳传志决策联想的66金典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本书出售、求购地址：https://www.jiaokey.com/book/detail/10822418.html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关键词搜索：https://www.jiaokey.com/tag/柳传志决策联想的66金典.html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