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书名：0-1岁宝宝运动发育与错误姿势预防</w:t>
      </w:r>
    </w:p>
    <w:p>
      <w:r>
        <w:t>作者：（德）芭芭拉·丛夫特-胡贝尔（Barbara Zukunft-Huber）著；凤兆林，凤凤译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总页数：205</w:t>
      </w:r>
    </w:p>
    <w:p>
      <w:r>
        <w:t>更多请访问教客网: www.jiaokey.com</w:t>
      </w:r>
    </w:p>
    <w:p>
      <w:r>
        <w:t>0-1岁宝宝运动发育与错误姿势预防 评论地址：https://www.jiaokey.com/book/detail/10822265.html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