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新思路阅读突破小学六年级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新思路阅读突破小学六年级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本书出售、求购地址：https://www.jiaokey.com/book/detail/10821635.html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关键词搜索：https://www.jiaokey.com/tag/新思路阅读突破小学六年级.html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