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书名：初中英语奥林匹克竞赛解题方法大全</w:t>
      </w:r>
    </w:p>
    <w:p>
      <w:r>
        <w:t>作者：王丽琴主编；《奥赛试题》编写组编写</w:t>
      </w:r>
    </w:p>
    <w:p>
      <w:r>
        <w:t>出版社：太原：山西教育出版社</w:t>
      </w:r>
    </w:p>
    <w:p>
      <w:r>
        <w:t>出版日期：2002.07</w:t>
      </w:r>
    </w:p>
    <w:p>
      <w:r>
        <w:t>总页数：434</w:t>
      </w:r>
    </w:p>
    <w:p>
      <w:r>
        <w:t>更多请访问教客网: www.jiaokey.com</w:t>
      </w:r>
    </w:p>
    <w:p>
      <w:r>
        <w:t>初中英语奥林匹克竞赛解题方法大全 评论地址：https://www.jiaokey.com/book/detail/10821621.html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