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书名：半坡氏族公社  考古资料反映的我国古代母系氏族社会制度</w:t>
      </w:r>
    </w:p>
    <w:p>
      <w:r>
        <w:t>作者：石兴邦著</w:t>
      </w:r>
    </w:p>
    <w:p>
      <w:r>
        <w:t>出版社：西安：陕西人民出版社</w:t>
      </w:r>
    </w:p>
    <w:p>
      <w:r>
        <w:t>出版日期：1979.08</w:t>
      </w:r>
    </w:p>
    <w:p>
      <w:r>
        <w:t>总页数：169</w:t>
      </w:r>
    </w:p>
    <w:p>
      <w:r>
        <w:t>更多请访问教客网: www.jiaokey.com</w:t>
      </w:r>
    </w:p>
    <w:p>
      <w:r>
        <w:t>半坡氏族公社  考古资料反映的我国古代母系氏族社会制度 评论地址：https://www.jiaokey.com/book/detail/10820928.html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