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书名：定约桥牌的成功打法  第一墩牌的战略</w:t>
      </w:r>
    </w:p>
    <w:p>
      <w:r>
        <w:t>作者：佛雷德·卡平著；王天亮，祖蔚译</w:t>
      </w:r>
    </w:p>
    <w:p>
      <w:r>
        <w:t>出版社：成都：蜀蓉棋艺出版社</w:t>
      </w:r>
    </w:p>
    <w:p>
      <w:r>
        <w:t>出版日期：1987.05</w:t>
      </w:r>
    </w:p>
    <w:p>
      <w:r>
        <w:t>总页数：291</w:t>
      </w:r>
    </w:p>
    <w:p>
      <w:r>
        <w:t>更多请访问教客网: www.jiaokey.com</w:t>
      </w:r>
    </w:p>
    <w:p>
      <w:r>
        <w:t>定约桥牌的成功打法  第一墩牌的战略 评论地址：https://www.jiaokey.com/book/detail/10819558.html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