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1992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本书出售、求购地址：https://www.jiaokey.com/book/detail/10819300.html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关键词搜索：https://www.jiaokey.com/tag/篮球规则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