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书名：国有经济经营机制新探</w:t>
      </w:r>
    </w:p>
    <w:p>
      <w:r>
        <w:t>作者：肖运昌，肖明南主编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国有经济经营机制新探 评论地址：https://www.jiaokey.com/book/detail/10817609.html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