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书名：弗里德曼的货币理论结构  与批评者商榷</w:t>
      </w:r>
    </w:p>
    <w:p>
      <w:r>
        <w:t>作者：（美）弗里德曼（Friedman，M.）等著；高 榕译</w:t>
      </w:r>
    </w:p>
    <w:p>
      <w:r>
        <w:t>出版社：北京：中国财政经济出版社</w:t>
      </w:r>
    </w:p>
    <w:p>
      <w:r>
        <w:t>出版日期：1989.06</w:t>
      </w:r>
    </w:p>
    <w:p>
      <w:r>
        <w:t>总页数：352</w:t>
      </w:r>
    </w:p>
    <w:p>
      <w:r>
        <w:t>更多请访问教客网: www.jiaokey.com</w:t>
      </w:r>
    </w:p>
    <w:p>
      <w:r>
        <w:t>弗里德曼的货币理论结构  与批评者商榷 评论地址：https://www.jiaokey.com/book/detail/10815616.html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