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书名：工业企业管理干部培训教材  现代工业企业管理实用教程</w:t>
      </w:r>
    </w:p>
    <w:p>
      <w:r>
        <w:t>作者：梁树良，戴克商</w:t>
      </w:r>
    </w:p>
    <w:p>
      <w:r>
        <w:t>出版社：福州：福建科学技术出版社</w:t>
      </w:r>
    </w:p>
    <w:p>
      <w:r>
        <w:t>出版日期：1988.02</w:t>
      </w:r>
    </w:p>
    <w:p>
      <w:r>
        <w:t>总页数：528</w:t>
      </w:r>
    </w:p>
    <w:p>
      <w:r>
        <w:t>更多请访问教客网: www.jiaokey.com</w:t>
      </w:r>
    </w:p>
    <w:p>
      <w:r>
        <w:t>工业企业管理干部培训教材  现代工业企业管理实用教程 评论地址：https://www.jiaokey.com/book/detail/10814224.html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