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书名：石油钻机的气动摩擦离合器</w:t>
      </w:r>
    </w:p>
    <w:p>
      <w:r>
        <w:t>作者:张嗣伟编</w:t>
      </w:r>
    </w:p>
    <w:p>
      <w:r>
        <w:t>出版社:北京：石油工业出版社</w:t>
      </w:r>
    </w:p>
    <w:p>
      <w:r>
        <w:t>出版日期：1980.01</w:t>
      </w:r>
    </w:p>
    <w:p>
      <w:r>
        <w:t>总页数：84</w:t>
      </w:r>
    </w:p>
    <w:p>
      <w:r>
        <w:t>更多请访问教客网:www.jiaokey.com</w:t>
      </w:r>
    </w:p>
    <w:p>
      <w:r>
        <w:t>石油钻机的气动摩擦离合器评论地址：https://www.jiaokey.com/book/detail/10814152.html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