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书名：风雨兼程20年  对外经贸仓储企业创“五优”二十周年征文专辑</w:t>
      </w:r>
    </w:p>
    <w:p>
      <w:r>
        <w:t>作者：中国对外经贸企协储运委员会编</w:t>
      </w:r>
    </w:p>
    <w:p>
      <w:r>
        <w:t>出版社：北京：中国对外经济贸易出版社</w:t>
      </w:r>
    </w:p>
    <w:p>
      <w:r>
        <w:t>出版日期：1999.03</w:t>
      </w:r>
    </w:p>
    <w:p>
      <w:r>
        <w:t>总页数：586</w:t>
      </w:r>
    </w:p>
    <w:p>
      <w:r>
        <w:t>更多请访问教客网: www.jiaokey.com</w:t>
      </w:r>
    </w:p>
    <w:p>
      <w:r>
        <w:t>风雨兼程20年  对外经贸仓储企业创“五优”二十周年征文专辑 评论地址：https://www.jiaokey.com/book/detail/10812473.html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