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书名：苏联建筑业的经济体制改革</w:t>
      </w:r>
    </w:p>
    <w:p>
      <w:r>
        <w:t>作者：邵以智，卢玉莲编著</w:t>
      </w:r>
    </w:p>
    <w:p>
      <w:r>
        <w:t>出版社：北京：中国建筑工业出版社</w:t>
      </w:r>
    </w:p>
    <w:p>
      <w:r>
        <w:t>出版日期：1988.02</w:t>
      </w:r>
    </w:p>
    <w:p>
      <w:r>
        <w:t>总页数：135</w:t>
      </w:r>
    </w:p>
    <w:p>
      <w:r>
        <w:t>更多请访问教客网: www.jiaokey.com</w:t>
      </w:r>
    </w:p>
    <w:p>
      <w:r>
        <w:t>苏联建筑业的经济体制改革 评论地址：https://www.jiaokey.com/book/detail/10812285.html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